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F" w:rsidRDefault="00BC6A1F" w:rsidP="00BC6A1F">
      <w:pPr>
        <w:pStyle w:val="Header"/>
      </w:pPr>
      <w:r>
        <w:rPr>
          <w:noProof/>
          <w:lang w:eastAsia="en-IE"/>
        </w:rPr>
        <w:drawing>
          <wp:inline distT="0" distB="0" distL="0" distR="0" wp14:anchorId="2E8186E0" wp14:editId="3A2015D8">
            <wp:extent cx="1202658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92" cy="7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IE"/>
        </w:rPr>
        <w:drawing>
          <wp:inline distT="0" distB="0" distL="0" distR="0" wp14:anchorId="7BF2CA78" wp14:editId="2C4E56FB">
            <wp:extent cx="1171575" cy="75780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13" cy="758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A1F" w:rsidRPr="00BC6A1F" w:rsidRDefault="00BC6A1F" w:rsidP="005E76C9">
      <w:pPr>
        <w:tabs>
          <w:tab w:val="left" w:pos="3360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20"/>
          <w:szCs w:val="36"/>
        </w:rPr>
      </w:pPr>
    </w:p>
    <w:p w:rsidR="00A276EC" w:rsidRDefault="005E76C9" w:rsidP="005E76C9">
      <w:pPr>
        <w:tabs>
          <w:tab w:val="left" w:pos="3360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>KDYS Youth W</w:t>
      </w:r>
      <w:r w:rsidR="00A276EC">
        <w:rPr>
          <w:rFonts w:asciiTheme="majorHAnsi" w:hAnsiTheme="majorHAnsi"/>
          <w:b/>
          <w:color w:val="C00000"/>
          <w:sz w:val="36"/>
          <w:szCs w:val="36"/>
        </w:rPr>
        <w:t>orker</w:t>
      </w:r>
      <w:r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Pr="00BC6A1F">
        <w:rPr>
          <w:rFonts w:asciiTheme="majorHAnsi" w:hAnsiTheme="majorHAnsi"/>
          <w:b/>
          <w:i/>
          <w:color w:val="404040" w:themeColor="text1" w:themeTint="BF"/>
          <w:sz w:val="26"/>
          <w:szCs w:val="26"/>
        </w:rPr>
        <w:t xml:space="preserve">(7-10 hours per </w:t>
      </w:r>
      <w:r w:rsidR="00BC6A1F">
        <w:rPr>
          <w:rFonts w:asciiTheme="majorHAnsi" w:hAnsiTheme="majorHAnsi"/>
          <w:b/>
          <w:i/>
          <w:color w:val="404040" w:themeColor="text1" w:themeTint="BF"/>
          <w:sz w:val="26"/>
          <w:szCs w:val="26"/>
        </w:rPr>
        <w:t>w</w:t>
      </w:r>
      <w:r w:rsidRPr="00BC6A1F">
        <w:rPr>
          <w:rFonts w:asciiTheme="majorHAnsi" w:hAnsiTheme="majorHAnsi"/>
          <w:b/>
          <w:i/>
          <w:color w:val="404040" w:themeColor="text1" w:themeTint="BF"/>
          <w:sz w:val="26"/>
          <w:szCs w:val="26"/>
        </w:rPr>
        <w:t>eek)</w:t>
      </w:r>
    </w:p>
    <w:p w:rsidR="00F4151B" w:rsidRPr="00AD6C4A" w:rsidRDefault="00F4151B" w:rsidP="005E76C9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>JOB DESCRIPTION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402"/>
      </w:tblGrid>
      <w:tr w:rsidR="00F4151B" w:rsidRPr="00DE0AC5" w:rsidTr="00C806A2">
        <w:trPr>
          <w:trHeight w:val="567"/>
        </w:trPr>
        <w:tc>
          <w:tcPr>
            <w:tcW w:w="3345" w:type="dxa"/>
            <w:vAlign w:val="center"/>
          </w:tcPr>
          <w:p w:rsidR="00F4151B" w:rsidRPr="00DE0AC5" w:rsidRDefault="00F4151B" w:rsidP="00F4151B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DE0AC5">
              <w:rPr>
                <w:rFonts w:asciiTheme="majorHAnsi" w:hAnsiTheme="majorHAnsi"/>
                <w:b/>
                <w:bCs/>
                <w:szCs w:val="24"/>
              </w:rPr>
              <w:t>Location:</w:t>
            </w:r>
          </w:p>
        </w:tc>
        <w:tc>
          <w:tcPr>
            <w:tcW w:w="6402" w:type="dxa"/>
            <w:vAlign w:val="center"/>
          </w:tcPr>
          <w:p w:rsidR="00F4151B" w:rsidRPr="00DE0AC5" w:rsidRDefault="005C2BFB" w:rsidP="00807613">
            <w:pPr>
              <w:rPr>
                <w:rFonts w:asciiTheme="majorHAnsi" w:hAnsiTheme="majorHAnsi"/>
                <w:szCs w:val="24"/>
              </w:rPr>
            </w:pPr>
            <w:r w:rsidRPr="00DE0AC5">
              <w:rPr>
                <w:rFonts w:asciiTheme="majorHAnsi" w:hAnsiTheme="majorHAnsi"/>
                <w:szCs w:val="24"/>
              </w:rPr>
              <w:t>KDYS Neighbourhood Youth Project, Killorglin</w:t>
            </w:r>
          </w:p>
        </w:tc>
      </w:tr>
      <w:tr w:rsidR="00F4151B" w:rsidRPr="00DE0AC5" w:rsidTr="00C806A2">
        <w:trPr>
          <w:trHeight w:val="567"/>
        </w:trPr>
        <w:tc>
          <w:tcPr>
            <w:tcW w:w="3345" w:type="dxa"/>
            <w:vAlign w:val="center"/>
          </w:tcPr>
          <w:p w:rsidR="00F4151B" w:rsidRPr="00DE0AC5" w:rsidRDefault="00564258" w:rsidP="00F4151B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E0AC5">
              <w:rPr>
                <w:rFonts w:asciiTheme="majorHAnsi" w:hAnsiTheme="majorHAnsi"/>
                <w:b/>
                <w:bCs/>
                <w:szCs w:val="24"/>
              </w:rPr>
              <w:t>Works With:</w:t>
            </w:r>
          </w:p>
        </w:tc>
        <w:tc>
          <w:tcPr>
            <w:tcW w:w="6402" w:type="dxa"/>
            <w:vAlign w:val="center"/>
          </w:tcPr>
          <w:p w:rsidR="00E94053" w:rsidRPr="00E94053" w:rsidRDefault="005C2BFB" w:rsidP="00E94053">
            <w:pPr>
              <w:ind w:left="-9"/>
              <w:rPr>
                <w:rFonts w:asciiTheme="majorHAnsi" w:hAnsiTheme="majorHAnsi" w:cs="Times New Roman"/>
                <w:szCs w:val="24"/>
              </w:rPr>
            </w:pPr>
            <w:r w:rsidRPr="00DE0AC5">
              <w:rPr>
                <w:rFonts w:asciiTheme="majorHAnsi" w:hAnsiTheme="majorHAnsi" w:cs="Times New Roman"/>
                <w:szCs w:val="24"/>
              </w:rPr>
              <w:t>NYP Team in Killorglin</w:t>
            </w:r>
          </w:p>
        </w:tc>
      </w:tr>
      <w:tr w:rsidR="00E94053" w:rsidRPr="00DE0AC5" w:rsidTr="00C806A2">
        <w:trPr>
          <w:trHeight w:val="567"/>
        </w:trPr>
        <w:tc>
          <w:tcPr>
            <w:tcW w:w="3345" w:type="dxa"/>
            <w:vAlign w:val="center"/>
          </w:tcPr>
          <w:p w:rsidR="00E94053" w:rsidRPr="00DE0AC5" w:rsidRDefault="00E94053" w:rsidP="00F4151B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Reports To:</w:t>
            </w:r>
          </w:p>
        </w:tc>
        <w:tc>
          <w:tcPr>
            <w:tcW w:w="6402" w:type="dxa"/>
            <w:vAlign w:val="center"/>
          </w:tcPr>
          <w:p w:rsidR="00E94053" w:rsidRPr="00DE0AC5" w:rsidRDefault="00E94053" w:rsidP="00564258">
            <w:pPr>
              <w:ind w:left="-9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NYP Co-Ordinator</w:t>
            </w:r>
          </w:p>
        </w:tc>
      </w:tr>
    </w:tbl>
    <w:p w:rsidR="005E76C9" w:rsidRDefault="005E76C9" w:rsidP="005E76C9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</w:p>
    <w:p w:rsidR="005E76C9" w:rsidRDefault="005E76C9" w:rsidP="005E76C9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F644AD">
        <w:rPr>
          <w:rFonts w:asciiTheme="majorHAnsi" w:eastAsia="Times New Roman" w:hAnsiTheme="majorHAnsi" w:cs="Times New Roman"/>
          <w:szCs w:val="24"/>
          <w:lang w:val="en-GB"/>
        </w:rPr>
        <w:t>KDYS, the leading youth organisation in South West Ireland as affirmed by the Council of Europe awarding the Quality Label for Youth Centres to our Killarney headquarters</w:t>
      </w:r>
      <w:r>
        <w:rPr>
          <w:rFonts w:asciiTheme="majorHAnsi" w:eastAsia="Times New Roman" w:hAnsiTheme="majorHAnsi" w:cs="Times New Roman"/>
          <w:szCs w:val="24"/>
          <w:lang w:val="en-GB"/>
        </w:rPr>
        <w:t>. We provide</w:t>
      </w:r>
      <w:r w:rsidRPr="00F644AD">
        <w:rPr>
          <w:rFonts w:asciiTheme="majorHAnsi" w:eastAsia="Times New Roman" w:hAnsiTheme="majorHAnsi" w:cs="Times New Roman"/>
          <w:szCs w:val="24"/>
          <w:lang w:val="en-GB"/>
        </w:rPr>
        <w:t xml:space="preserve"> a range of quality services responding to the needs of children, young people, their families and communities</w:t>
      </w:r>
      <w:r>
        <w:rPr>
          <w:rFonts w:asciiTheme="majorHAnsi" w:eastAsia="Times New Roman" w:hAnsiTheme="majorHAnsi" w:cs="Times New Roman"/>
          <w:szCs w:val="24"/>
          <w:lang w:val="en-GB"/>
        </w:rPr>
        <w:t>.</w:t>
      </w:r>
    </w:p>
    <w:p w:rsidR="005E76C9" w:rsidRDefault="005E76C9" w:rsidP="005E76C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5E76C9" w:rsidRPr="00E02567" w:rsidRDefault="005E76C9" w:rsidP="005E76C9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E02567">
        <w:rPr>
          <w:rFonts w:asciiTheme="majorHAnsi" w:eastAsia="Times New Roman" w:hAnsiTheme="majorHAnsi" w:cs="Times New Roman"/>
          <w:szCs w:val="24"/>
          <w:lang w:val="en-GB"/>
        </w:rPr>
        <w:t>The post holder is an exceptional individual who will make a difference in the lives of young people and their families by promoting a culture of integrity, youth participation and development, operating in line with our organisational values:-</w:t>
      </w:r>
    </w:p>
    <w:p w:rsidR="005E76C9" w:rsidRPr="00E02567" w:rsidRDefault="005E76C9" w:rsidP="005E76C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Young people at the heart of everything we do</w:t>
      </w:r>
    </w:p>
    <w:p w:rsidR="005E76C9" w:rsidRPr="00E02567" w:rsidRDefault="005E76C9" w:rsidP="005E76C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Concern for the young person’s development; personal, social, educational and spiritual</w:t>
      </w:r>
    </w:p>
    <w:p w:rsidR="005E76C9" w:rsidRPr="00E02567" w:rsidRDefault="005E76C9" w:rsidP="005E76C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Commitment to partnership with young people, volunteers, communities and funders</w:t>
      </w:r>
    </w:p>
    <w:p w:rsidR="005E76C9" w:rsidRPr="00E02567" w:rsidRDefault="005E76C9" w:rsidP="005E76C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Upholding quality standards of integrity and professionalism.</w:t>
      </w:r>
    </w:p>
    <w:p w:rsidR="005E76C9" w:rsidRPr="007D6F7D" w:rsidRDefault="005E76C9" w:rsidP="005E76C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5E76C9" w:rsidRPr="007D6F7D" w:rsidRDefault="005E76C9" w:rsidP="005E76C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>Job Summary</w:t>
      </w:r>
    </w:p>
    <w:p w:rsidR="005E76C9" w:rsidRPr="007D6F7D" w:rsidRDefault="005E76C9" w:rsidP="005E76C9">
      <w:pPr>
        <w:pStyle w:val="NoSpacing"/>
        <w:jc w:val="both"/>
        <w:rPr>
          <w:rFonts w:asciiTheme="majorHAnsi" w:hAnsiTheme="majorHAnsi"/>
          <w:szCs w:val="24"/>
        </w:rPr>
      </w:pPr>
      <w:r w:rsidRPr="00854310">
        <w:rPr>
          <w:rFonts w:asciiTheme="majorHAnsi" w:hAnsiTheme="majorHAnsi"/>
          <w:b/>
          <w:szCs w:val="24"/>
          <w:lang w:val="en-GB"/>
        </w:rPr>
        <w:t xml:space="preserve">Work with young people and the community in </w:t>
      </w:r>
      <w:r>
        <w:rPr>
          <w:rFonts w:asciiTheme="majorHAnsi" w:hAnsiTheme="majorHAnsi"/>
          <w:b/>
          <w:szCs w:val="24"/>
          <w:lang w:val="en-GB"/>
        </w:rPr>
        <w:t>Killorglin and Mid Kerry to deliver</w:t>
      </w:r>
      <w:r w:rsidRPr="00854310">
        <w:rPr>
          <w:rFonts w:asciiTheme="majorHAnsi" w:hAnsiTheme="majorHAnsi"/>
          <w:b/>
          <w:szCs w:val="24"/>
          <w:lang w:val="en-GB"/>
        </w:rPr>
        <w:t xml:space="preserve"> youth work programmes and supports to young people in the area as per the funding criteria. Th</w:t>
      </w:r>
      <w:r>
        <w:rPr>
          <w:rFonts w:asciiTheme="majorHAnsi" w:hAnsiTheme="majorHAnsi"/>
          <w:b/>
          <w:szCs w:val="24"/>
          <w:lang w:val="en-GB"/>
        </w:rPr>
        <w:t>e Neighbourhood Youth Project is delivered in partnership with Tusla.</w:t>
      </w:r>
      <w:r w:rsidRPr="007D6F7D">
        <w:rPr>
          <w:rFonts w:asciiTheme="majorHAnsi" w:hAnsiTheme="majorHAnsi"/>
          <w:szCs w:val="24"/>
        </w:rPr>
        <w:t xml:space="preserve"> </w:t>
      </w:r>
    </w:p>
    <w:p w:rsidR="005E76C9" w:rsidRDefault="005E76C9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746F28" w:rsidRPr="00DE0AC5" w:rsidRDefault="00746F28" w:rsidP="00746F28">
      <w:pPr>
        <w:pStyle w:val="NoSpacing"/>
        <w:rPr>
          <w:rFonts w:asciiTheme="majorHAnsi" w:hAnsiTheme="majorHAnsi"/>
          <w:szCs w:val="24"/>
          <w:lang w:val="en-GB"/>
        </w:rPr>
      </w:pPr>
    </w:p>
    <w:p w:rsidR="00564258" w:rsidRPr="00DE0AC5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DE0AC5">
        <w:rPr>
          <w:rFonts w:asciiTheme="majorHAnsi" w:hAnsiTheme="majorHAnsi"/>
          <w:b/>
          <w:bCs/>
          <w:color w:val="C00000"/>
          <w:szCs w:val="24"/>
        </w:rPr>
        <w:t>Key Duties &amp; Areas of Responsibility will include:</w:t>
      </w:r>
    </w:p>
    <w:p w:rsidR="00AD6C4A" w:rsidRPr="00DE0AC5" w:rsidRDefault="00AD6C4A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DE0AC5">
        <w:rPr>
          <w:rFonts w:asciiTheme="majorHAnsi" w:hAnsiTheme="majorHAnsi" w:cs="Times New Roman"/>
          <w:szCs w:val="24"/>
          <w:lang w:val="en-GB"/>
        </w:rPr>
        <w:t>Assess the needs of the young people and develop appropriate strat</w:t>
      </w:r>
      <w:r w:rsidR="005C2BFB" w:rsidRPr="00DE0AC5">
        <w:rPr>
          <w:rFonts w:asciiTheme="majorHAnsi" w:hAnsiTheme="majorHAnsi" w:cs="Times New Roman"/>
          <w:szCs w:val="24"/>
          <w:lang w:val="en-GB"/>
        </w:rPr>
        <w:t>egies for individuals</w:t>
      </w:r>
      <w:r w:rsidRPr="00DE0AC5">
        <w:rPr>
          <w:rFonts w:asciiTheme="majorHAnsi" w:hAnsiTheme="majorHAnsi" w:cs="Times New Roman"/>
          <w:szCs w:val="24"/>
          <w:lang w:val="en-GB"/>
        </w:rPr>
        <w:t xml:space="preserve"> - </w:t>
      </w:r>
      <w:r w:rsidRPr="00DE0AC5">
        <w:rPr>
          <w:rFonts w:asciiTheme="majorHAnsi" w:hAnsiTheme="majorHAnsi"/>
          <w:szCs w:val="24"/>
        </w:rPr>
        <w:t>Planning, developing a</w:t>
      </w:r>
      <w:r w:rsidR="005C2BFB" w:rsidRPr="00DE0AC5">
        <w:rPr>
          <w:rFonts w:asciiTheme="majorHAnsi" w:hAnsiTheme="majorHAnsi"/>
          <w:szCs w:val="24"/>
        </w:rPr>
        <w:t xml:space="preserve">nd implementing needs based </w:t>
      </w:r>
      <w:r w:rsidR="00A276EC" w:rsidRPr="00DE0AC5">
        <w:rPr>
          <w:rFonts w:asciiTheme="majorHAnsi" w:hAnsiTheme="majorHAnsi"/>
          <w:szCs w:val="24"/>
        </w:rPr>
        <w:t>solutions.</w:t>
      </w:r>
    </w:p>
    <w:p w:rsidR="00AD6C4A" w:rsidRPr="00DE0AC5" w:rsidRDefault="00AD6C4A" w:rsidP="00AD6C4A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DE0AC5">
        <w:rPr>
          <w:rFonts w:asciiTheme="majorHAnsi" w:hAnsiTheme="majorHAnsi"/>
          <w:szCs w:val="24"/>
        </w:rPr>
        <w:t>Ensuring youth work approaches and methodologies are employed such as centre based programmes, group work, structured drop-in, and individual support.</w:t>
      </w:r>
    </w:p>
    <w:p w:rsidR="00AD6C4A" w:rsidRPr="00DE0AC5" w:rsidRDefault="00AD6C4A" w:rsidP="00AD6C4A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DE0AC5">
        <w:rPr>
          <w:rFonts w:asciiTheme="majorHAnsi" w:hAnsiTheme="majorHAnsi"/>
          <w:szCs w:val="24"/>
        </w:rPr>
        <w:t xml:space="preserve">Evaluating the work of the project using </w:t>
      </w:r>
      <w:r w:rsidR="00CF78B6" w:rsidRPr="00DE0AC5">
        <w:rPr>
          <w:rFonts w:asciiTheme="majorHAnsi" w:hAnsiTheme="majorHAnsi"/>
          <w:szCs w:val="24"/>
        </w:rPr>
        <w:t>relevant project evaluation systems.</w:t>
      </w:r>
    </w:p>
    <w:p w:rsidR="00AF0F3C" w:rsidRPr="00DE0AC5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DE0AC5">
        <w:rPr>
          <w:rFonts w:asciiTheme="majorHAnsi" w:hAnsiTheme="majorHAnsi"/>
          <w:szCs w:val="24"/>
        </w:rPr>
        <w:t xml:space="preserve">To undertake administrative duties relevant to the position, including maintenance of records and provision of reports as required. </w:t>
      </w:r>
    </w:p>
    <w:p w:rsidR="00AF0F3C" w:rsidRPr="00DE0AC5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DE0AC5">
        <w:rPr>
          <w:rFonts w:asciiTheme="majorHAnsi" w:hAnsiTheme="majorHAnsi"/>
          <w:szCs w:val="24"/>
        </w:rPr>
        <w:t>To ensure compliance with relevant Quality Standards Frameworks and in accordance with other KDYS requirements.</w:t>
      </w:r>
    </w:p>
    <w:p w:rsidR="00F84F55" w:rsidRPr="00DE0AC5" w:rsidRDefault="00F84F55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DE0AC5">
        <w:rPr>
          <w:rFonts w:asciiTheme="majorHAnsi" w:hAnsiTheme="majorHAnsi" w:cs="Times New Roman"/>
          <w:szCs w:val="24"/>
          <w:lang w:val="en-GB"/>
        </w:rPr>
        <w:t>Actively participate in both internal and external networks, structures and events  relevant to the post</w:t>
      </w:r>
      <w:r w:rsidRPr="00DE0AC5">
        <w:rPr>
          <w:rFonts w:asciiTheme="majorHAnsi" w:hAnsiTheme="majorHAnsi"/>
          <w:szCs w:val="24"/>
        </w:rPr>
        <w:t xml:space="preserve"> </w:t>
      </w:r>
    </w:p>
    <w:p w:rsidR="00746F28" w:rsidRPr="00DE0AC5" w:rsidRDefault="00746F28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DE0AC5">
        <w:rPr>
          <w:rFonts w:asciiTheme="majorHAnsi" w:hAnsiTheme="majorHAnsi"/>
          <w:szCs w:val="24"/>
        </w:rPr>
        <w:t>To prepare for and attend individual supervision on a regular basis.</w:t>
      </w:r>
    </w:p>
    <w:p w:rsidR="00E94053" w:rsidRPr="00B402F1" w:rsidRDefault="001F4B3E" w:rsidP="00E94053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/>
          <w:szCs w:val="24"/>
        </w:rPr>
        <w:t>To undertake o</w:t>
      </w:r>
      <w:r w:rsidR="00E468E0" w:rsidRPr="00DE0AC5">
        <w:rPr>
          <w:rFonts w:asciiTheme="majorHAnsi" w:hAnsiTheme="majorHAnsi"/>
          <w:szCs w:val="24"/>
        </w:rPr>
        <w:t>ther duties as may be requested.</w:t>
      </w:r>
      <w:r w:rsidR="00E94053">
        <w:rPr>
          <w:rFonts w:asciiTheme="majorHAnsi" w:hAnsiTheme="majorHAnsi"/>
          <w:szCs w:val="24"/>
        </w:rPr>
        <w:t xml:space="preserve">  This may include involvement in the organisations events, fundraising, research etc.</w:t>
      </w:r>
    </w:p>
    <w:p w:rsidR="005E76C9" w:rsidRDefault="005E76C9">
      <w:pPr>
        <w:rPr>
          <w:rFonts w:asciiTheme="majorHAnsi" w:hAnsiTheme="majorHAnsi"/>
          <w:b/>
          <w:bCs/>
          <w:color w:val="C00000"/>
          <w:szCs w:val="24"/>
        </w:rPr>
      </w:pPr>
      <w:r>
        <w:rPr>
          <w:rFonts w:asciiTheme="majorHAnsi" w:hAnsiTheme="majorHAnsi"/>
          <w:b/>
          <w:bCs/>
          <w:color w:val="C00000"/>
          <w:szCs w:val="24"/>
        </w:rPr>
        <w:br w:type="page"/>
      </w:r>
    </w:p>
    <w:p w:rsidR="006A539C" w:rsidRPr="00DE0AC5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DE0AC5">
        <w:rPr>
          <w:rFonts w:asciiTheme="majorHAnsi" w:hAnsiTheme="majorHAnsi"/>
          <w:b/>
          <w:bCs/>
          <w:color w:val="C00000"/>
          <w:szCs w:val="24"/>
        </w:rPr>
        <w:lastRenderedPageBreak/>
        <w:t>Special conditions</w:t>
      </w:r>
    </w:p>
    <w:p w:rsidR="006A539C" w:rsidRPr="00DE0AC5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A relevant degree in youth work, community work, family support, social care, social work, education or other relevant discipline </w:t>
      </w:r>
    </w:p>
    <w:p w:rsidR="006A539C" w:rsidRPr="00DE0AC5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Minimum </w:t>
      </w:r>
      <w:r w:rsidR="00EE2498" w:rsidRPr="00DE0AC5">
        <w:rPr>
          <w:rFonts w:asciiTheme="majorHAnsi" w:hAnsiTheme="majorHAnsi" w:cs="Times New Roman"/>
          <w:szCs w:val="24"/>
          <w:lang w:val="en-GB"/>
        </w:rPr>
        <w:t>1</w:t>
      </w:r>
      <w:r w:rsidRPr="00DE0AC5">
        <w:rPr>
          <w:rFonts w:asciiTheme="majorHAnsi" w:hAnsiTheme="majorHAnsi" w:cs="Times New Roman"/>
          <w:szCs w:val="24"/>
          <w:lang w:val="en-GB"/>
        </w:rPr>
        <w:t xml:space="preserve"> years relevant work experience </w:t>
      </w:r>
    </w:p>
    <w:p w:rsidR="006A539C" w:rsidRPr="00DE0AC5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bookmarkStart w:id="0" w:name="_GoBack"/>
      <w:bookmarkEnd w:id="0"/>
      <w:r w:rsidRPr="00DE0AC5">
        <w:rPr>
          <w:rFonts w:asciiTheme="majorHAnsi" w:hAnsiTheme="majorHAnsi" w:cs="Times New Roman"/>
          <w:szCs w:val="24"/>
          <w:lang w:val="en-GB"/>
        </w:rPr>
        <w:t>Fluency in English, both written and verbal</w:t>
      </w:r>
    </w:p>
    <w:p w:rsidR="006A539C" w:rsidRPr="00DE0AC5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Full, clean driver</w:t>
      </w:r>
      <w:r w:rsidR="005E76C9">
        <w:rPr>
          <w:rFonts w:asciiTheme="majorHAnsi" w:hAnsiTheme="majorHAnsi" w:cs="Times New Roman"/>
          <w:szCs w:val="24"/>
          <w:lang w:val="en-GB"/>
        </w:rPr>
        <w:t>’</w:t>
      </w:r>
      <w:r w:rsidRPr="00DE0AC5">
        <w:rPr>
          <w:rFonts w:asciiTheme="majorHAnsi" w:hAnsiTheme="majorHAnsi" w:cs="Times New Roman"/>
          <w:szCs w:val="24"/>
          <w:lang w:val="en-GB"/>
        </w:rPr>
        <w:t>s license</w:t>
      </w:r>
    </w:p>
    <w:p w:rsidR="006A539C" w:rsidRPr="00DE0AC5" w:rsidRDefault="006A539C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Cs w:val="24"/>
          <w:lang w:val="en-GB"/>
        </w:rPr>
      </w:pPr>
    </w:p>
    <w:p w:rsidR="00F84F55" w:rsidRPr="00DE0AC5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 w:rsidRPr="00DE0AC5">
        <w:rPr>
          <w:rFonts w:asciiTheme="majorHAnsi" w:hAnsiTheme="majorHAnsi"/>
          <w:b/>
          <w:bCs/>
          <w:color w:val="C00000"/>
          <w:szCs w:val="24"/>
        </w:rPr>
        <w:t>Skills, competencies &amp; attributes</w:t>
      </w:r>
      <w:r w:rsidRPr="00DE0AC5">
        <w:rPr>
          <w:rFonts w:asciiTheme="majorHAnsi" w:hAnsiTheme="majorHAnsi"/>
          <w:b/>
          <w:bCs/>
          <w:color w:val="C00000"/>
          <w:szCs w:val="24"/>
        </w:rPr>
        <w:tab/>
      </w:r>
    </w:p>
    <w:p w:rsidR="00F84F55" w:rsidRPr="00DE0AC5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 w:rsidRPr="00DE0AC5"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F84F55" w:rsidRPr="00DE0AC5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Evidence of professional knowledge in youth work, and/or community work</w:t>
      </w:r>
    </w:p>
    <w:p w:rsidR="00F84F55" w:rsidRPr="00DE0AC5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Clearly understands the role, objectives and targets and how they fit into the work of the department and the wider organisation.</w:t>
      </w:r>
    </w:p>
    <w:p w:rsidR="00F84F55" w:rsidRPr="00DE0AC5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Experience in working with </w:t>
      </w:r>
      <w:r w:rsidR="009301DA" w:rsidRPr="00DE0AC5">
        <w:rPr>
          <w:rFonts w:asciiTheme="majorHAnsi" w:hAnsiTheme="majorHAnsi" w:cs="Times New Roman"/>
          <w:szCs w:val="24"/>
          <w:lang w:val="en-GB"/>
        </w:rPr>
        <w:t>young people (particularly with young people who present with complex needs)</w:t>
      </w:r>
      <w:r w:rsidRPr="00DE0AC5">
        <w:rPr>
          <w:rFonts w:asciiTheme="majorHAnsi" w:hAnsiTheme="majorHAnsi" w:cs="Times New Roman"/>
          <w:szCs w:val="24"/>
          <w:lang w:val="en-GB"/>
        </w:rPr>
        <w:t xml:space="preserve"> in a dynamic/engaging way using a variety of methodologies.</w:t>
      </w:r>
    </w:p>
    <w:p w:rsidR="009F228A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9F228A">
        <w:rPr>
          <w:rFonts w:asciiTheme="majorHAnsi" w:hAnsiTheme="majorHAnsi" w:cs="Times New Roman"/>
          <w:szCs w:val="24"/>
          <w:lang w:val="en-GB"/>
        </w:rPr>
        <w:t xml:space="preserve">Practical, working knowledge of youth work </w:t>
      </w:r>
    </w:p>
    <w:p w:rsidR="006A539C" w:rsidRPr="009F228A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9F228A">
        <w:rPr>
          <w:rFonts w:asciiTheme="majorHAnsi" w:hAnsiTheme="majorHAnsi" w:cs="Times New Roman"/>
          <w:szCs w:val="24"/>
          <w:lang w:val="en-GB"/>
        </w:rPr>
        <w:t xml:space="preserve">Knowledge of issues and trends affecting young people in </w:t>
      </w:r>
      <w:r w:rsidR="00CF78B6" w:rsidRPr="009F228A">
        <w:rPr>
          <w:rFonts w:asciiTheme="majorHAnsi" w:hAnsiTheme="majorHAnsi" w:cs="Times New Roman"/>
          <w:szCs w:val="24"/>
          <w:lang w:val="en-GB"/>
        </w:rPr>
        <w:t>contemporary Ireland</w:t>
      </w:r>
      <w:r w:rsidR="002064B2" w:rsidRPr="009F228A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DE0AC5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Understands the boundaries of professional practice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DE0AC5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Demonstrates knowledge of child protection policy and practice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DE0AC5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Understands and shows commitment </w:t>
      </w:r>
      <w:r w:rsidRPr="00DE0AC5">
        <w:rPr>
          <w:rFonts w:asciiTheme="majorHAnsi" w:hAnsiTheme="majorHAnsi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="002064B2" w:rsidRPr="00DE0AC5">
        <w:rPr>
          <w:rFonts w:asciiTheme="majorHAnsi" w:hAnsiTheme="majorHAnsi"/>
          <w:szCs w:val="24"/>
          <w:lang w:val="en-GB"/>
        </w:rPr>
        <w:t>.</w:t>
      </w:r>
      <w:r w:rsidRPr="00DE0AC5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F84F55" w:rsidRPr="00DE0AC5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Reflects on </w:t>
      </w:r>
      <w:r w:rsidR="00FA3A45" w:rsidRPr="00DE0AC5">
        <w:rPr>
          <w:rFonts w:asciiTheme="majorHAnsi" w:hAnsiTheme="majorHAnsi" w:cs="Times New Roman"/>
          <w:szCs w:val="24"/>
          <w:lang w:val="en-GB"/>
        </w:rPr>
        <w:t xml:space="preserve">and is committed to </w:t>
      </w:r>
      <w:r w:rsidRPr="00DE0AC5">
        <w:rPr>
          <w:rFonts w:asciiTheme="majorHAnsi" w:hAnsiTheme="majorHAnsi" w:cs="Times New Roman"/>
          <w:szCs w:val="24"/>
          <w:lang w:val="en-GB"/>
        </w:rPr>
        <w:t>own development personally and professionally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DE0AC5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</w:p>
    <w:p w:rsidR="00FA029A" w:rsidRPr="00DE0AC5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DE0AC5"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FA029A" w:rsidRPr="00DE0AC5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DE0AC5">
        <w:rPr>
          <w:rFonts w:asciiTheme="majorHAnsi" w:hAnsiTheme="majorHAnsi"/>
          <w:szCs w:val="24"/>
          <w:lang w:val="en-GB"/>
        </w:rPr>
        <w:t xml:space="preserve">Analytical skills with the capacity to absorb/organise new information to ensure </w:t>
      </w:r>
      <w:r w:rsidR="00FA3A45" w:rsidRPr="00DE0AC5">
        <w:rPr>
          <w:rFonts w:asciiTheme="majorHAnsi" w:hAnsiTheme="majorHAnsi"/>
          <w:szCs w:val="24"/>
          <w:lang w:val="en-GB"/>
        </w:rPr>
        <w:t>continuing best practice</w:t>
      </w:r>
      <w:r w:rsidR="002064B2" w:rsidRPr="00DE0AC5">
        <w:rPr>
          <w:rFonts w:asciiTheme="majorHAnsi" w:hAnsiTheme="majorHAnsi"/>
          <w:szCs w:val="24"/>
          <w:lang w:val="en-GB"/>
        </w:rPr>
        <w:t>.</w:t>
      </w:r>
    </w:p>
    <w:p w:rsidR="00FA029A" w:rsidRPr="00DE0AC5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DE0AC5">
        <w:rPr>
          <w:rFonts w:asciiTheme="majorHAnsi" w:hAnsiTheme="majorHAnsi"/>
          <w:szCs w:val="24"/>
          <w:lang w:val="en-GB"/>
        </w:rPr>
        <w:t xml:space="preserve">Demonstrates the ability to apply </w:t>
      </w:r>
      <w:r w:rsidR="00FA3A45" w:rsidRPr="00DE0AC5">
        <w:rPr>
          <w:rFonts w:asciiTheme="majorHAnsi" w:hAnsiTheme="majorHAnsi"/>
          <w:szCs w:val="24"/>
          <w:lang w:val="en-GB"/>
        </w:rPr>
        <w:t xml:space="preserve">appropriate and relevant </w:t>
      </w:r>
      <w:r w:rsidRPr="00DE0AC5">
        <w:rPr>
          <w:rFonts w:asciiTheme="majorHAnsi" w:hAnsiTheme="majorHAnsi"/>
          <w:szCs w:val="24"/>
          <w:lang w:val="en-GB"/>
        </w:rPr>
        <w:t>youth work approaches and methodologies</w:t>
      </w:r>
      <w:r w:rsidR="002064B2" w:rsidRPr="00DE0AC5">
        <w:rPr>
          <w:rFonts w:asciiTheme="majorHAnsi" w:hAnsiTheme="majorHAnsi"/>
          <w:szCs w:val="24"/>
          <w:lang w:val="en-GB"/>
        </w:rPr>
        <w:t>.</w:t>
      </w:r>
    </w:p>
    <w:p w:rsidR="00FA029A" w:rsidRPr="00DE0AC5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DE0AC5"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young people.</w:t>
      </w:r>
    </w:p>
    <w:p w:rsidR="00FA029A" w:rsidRPr="00DE0AC5" w:rsidRDefault="00FA029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EE2498" w:rsidRPr="00EE2498" w:rsidRDefault="00EE2498" w:rsidP="00EE249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EE2498">
        <w:rPr>
          <w:rFonts w:asciiTheme="majorHAnsi" w:hAnsiTheme="majorHAnsi"/>
          <w:b/>
          <w:bCs/>
          <w:color w:val="233E6F"/>
          <w:szCs w:val="24"/>
        </w:rPr>
        <w:t>Teamwork</w:t>
      </w:r>
    </w:p>
    <w:p w:rsidR="00EE2498" w:rsidRPr="00EE2498" w:rsidRDefault="00EE2498" w:rsidP="00EE2498">
      <w:pPr>
        <w:numPr>
          <w:ilvl w:val="0"/>
          <w:numId w:val="18"/>
        </w:numPr>
        <w:spacing w:after="0" w:line="259" w:lineRule="auto"/>
        <w:ind w:left="284" w:hanging="284"/>
        <w:contextualSpacing/>
        <w:jc w:val="both"/>
        <w:rPr>
          <w:rFonts w:asciiTheme="majorHAnsi" w:hAnsiTheme="majorHAnsi" w:cs="Times New Roman"/>
          <w:szCs w:val="24"/>
          <w:lang w:val="en-GB"/>
        </w:rPr>
      </w:pPr>
      <w:r w:rsidRPr="00EE2498">
        <w:rPr>
          <w:rFonts w:asciiTheme="majorHAnsi" w:hAnsiTheme="majorHAnsi"/>
          <w:szCs w:val="24"/>
          <w:lang w:val="en-GB"/>
        </w:rPr>
        <w:t>Experience of working effectively in a team environment</w:t>
      </w:r>
      <w:r w:rsidRPr="00EE2498">
        <w:rPr>
          <w:rFonts w:asciiTheme="majorHAnsi" w:hAnsiTheme="majorHAnsi" w:cs="Times New Roman"/>
          <w:szCs w:val="24"/>
          <w:lang w:val="en-GB"/>
        </w:rPr>
        <w:t>.</w:t>
      </w:r>
    </w:p>
    <w:p w:rsidR="00EE2498" w:rsidRPr="00EE2498" w:rsidRDefault="00EE2498" w:rsidP="00EE2498">
      <w:pPr>
        <w:numPr>
          <w:ilvl w:val="0"/>
          <w:numId w:val="18"/>
        </w:numPr>
        <w:spacing w:after="0" w:line="259" w:lineRule="auto"/>
        <w:ind w:left="284" w:hanging="284"/>
        <w:contextualSpacing/>
        <w:jc w:val="both"/>
        <w:rPr>
          <w:rFonts w:asciiTheme="majorHAnsi" w:hAnsiTheme="majorHAnsi" w:cs="Times New Roman"/>
          <w:szCs w:val="24"/>
          <w:lang w:val="en-GB"/>
        </w:rPr>
      </w:pPr>
      <w:r w:rsidRPr="00EE2498"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appropriate.</w:t>
      </w:r>
    </w:p>
    <w:p w:rsidR="00EE2498" w:rsidRPr="00DE0AC5" w:rsidRDefault="00EE2498" w:rsidP="00EE2498">
      <w:pPr>
        <w:numPr>
          <w:ilvl w:val="0"/>
          <w:numId w:val="18"/>
        </w:numPr>
        <w:spacing w:after="0" w:line="259" w:lineRule="auto"/>
        <w:ind w:left="284" w:hanging="284"/>
        <w:contextualSpacing/>
        <w:jc w:val="both"/>
        <w:rPr>
          <w:rFonts w:asciiTheme="majorHAnsi" w:hAnsiTheme="majorHAnsi"/>
          <w:szCs w:val="24"/>
          <w:lang w:val="en-GB"/>
        </w:rPr>
      </w:pPr>
      <w:r w:rsidRPr="00EE2498">
        <w:rPr>
          <w:rFonts w:asciiTheme="majorHAnsi" w:hAnsiTheme="majorHAnsi"/>
          <w:szCs w:val="24"/>
          <w:lang w:val="en-GB"/>
        </w:rPr>
        <w:t>Maximises the contribution of the team, encouraging ownership, providing support and working effectively with others.</w:t>
      </w:r>
    </w:p>
    <w:p w:rsidR="00773E49" w:rsidRPr="00DE0AC5" w:rsidRDefault="00EE2498" w:rsidP="00EE2498">
      <w:pPr>
        <w:numPr>
          <w:ilvl w:val="0"/>
          <w:numId w:val="18"/>
        </w:numPr>
        <w:spacing w:after="0" w:line="259" w:lineRule="auto"/>
        <w:ind w:left="284" w:hanging="284"/>
        <w:contextualSpacing/>
        <w:jc w:val="both"/>
        <w:rPr>
          <w:rFonts w:asciiTheme="majorHAnsi" w:hAnsiTheme="majorHAnsi"/>
          <w:szCs w:val="24"/>
          <w:lang w:val="en-GB"/>
        </w:rPr>
      </w:pPr>
      <w:r w:rsidRPr="00DE0AC5">
        <w:rPr>
          <w:rFonts w:asciiTheme="majorHAnsi" w:hAnsiTheme="majorHAnsi"/>
          <w:szCs w:val="24"/>
          <w:lang w:val="en-GB"/>
        </w:rPr>
        <w:t>Contributes to the development of policies in own area and the wider organisation</w:t>
      </w:r>
    </w:p>
    <w:p w:rsidR="00EE2498" w:rsidRPr="00DE0AC5" w:rsidRDefault="00EE2498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FA029A" w:rsidRPr="00DE0AC5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DE0AC5"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EE2498" w:rsidRPr="00DE0AC5" w:rsidRDefault="00EE2498" w:rsidP="00EE249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 w:rsidRPr="00DE0AC5">
        <w:rPr>
          <w:rFonts w:asciiTheme="majorHAnsi" w:hAnsiTheme="majorHAnsi" w:cs="Times New Roman"/>
          <w:szCs w:val="24"/>
          <w:lang w:val="en-GB"/>
        </w:rPr>
        <w:t>Powerpoint</w:t>
      </w:r>
      <w:proofErr w:type="spellEnd"/>
      <w:proofErr w:type="gramEnd"/>
      <w:r w:rsidRPr="00DE0AC5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 w:rsidRPr="00DE0AC5">
        <w:rPr>
          <w:rFonts w:asciiTheme="majorHAnsi" w:hAnsiTheme="majorHAnsi" w:cs="Times New Roman"/>
          <w:szCs w:val="24"/>
          <w:lang w:val="en-GB"/>
        </w:rPr>
        <w:t>etc</w:t>
      </w:r>
      <w:proofErr w:type="spellEnd"/>
      <w:r w:rsidRPr="00DE0AC5">
        <w:rPr>
          <w:rFonts w:asciiTheme="majorHAnsi" w:hAnsiTheme="majorHAnsi" w:cs="Times New Roman"/>
          <w:szCs w:val="24"/>
          <w:lang w:val="en-GB"/>
        </w:rPr>
        <w:t xml:space="preserve">).  </w:t>
      </w:r>
    </w:p>
    <w:p w:rsidR="00EE2498" w:rsidRPr="00DE0AC5" w:rsidRDefault="00EE2498" w:rsidP="00EE249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Knowledge of social media platforms commonly used by young people.</w:t>
      </w:r>
    </w:p>
    <w:p w:rsidR="00EE2498" w:rsidRPr="00DE0AC5" w:rsidRDefault="00EE2498" w:rsidP="00EE249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Experience of maintaining accurate paper and electronic record systems.</w:t>
      </w:r>
    </w:p>
    <w:p w:rsidR="00EE2498" w:rsidRPr="00DE0AC5" w:rsidRDefault="00EE2498" w:rsidP="00EE249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Experience of working to multiple deadlines.</w:t>
      </w:r>
    </w:p>
    <w:p w:rsidR="003516CF" w:rsidRPr="00DE0AC5" w:rsidRDefault="003516CF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Cs w:val="24"/>
        </w:rPr>
      </w:pPr>
    </w:p>
    <w:p w:rsidR="00BC6A1F" w:rsidRDefault="00BC6A1F">
      <w:pPr>
        <w:rPr>
          <w:rFonts w:asciiTheme="majorHAnsi" w:hAnsiTheme="majorHAnsi"/>
          <w:b/>
          <w:bCs/>
          <w:color w:val="233E6F"/>
          <w:szCs w:val="24"/>
        </w:rPr>
      </w:pPr>
      <w:r>
        <w:rPr>
          <w:rFonts w:asciiTheme="majorHAnsi" w:hAnsiTheme="majorHAnsi"/>
          <w:b/>
          <w:bCs/>
          <w:color w:val="233E6F"/>
          <w:szCs w:val="24"/>
        </w:rPr>
        <w:br w:type="page"/>
      </w:r>
    </w:p>
    <w:p w:rsidR="006A539C" w:rsidRPr="00DE0AC5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DE0AC5">
        <w:rPr>
          <w:rFonts w:asciiTheme="majorHAnsi" w:hAnsiTheme="majorHAnsi"/>
          <w:b/>
          <w:bCs/>
          <w:color w:val="233E6F"/>
          <w:szCs w:val="24"/>
        </w:rPr>
        <w:lastRenderedPageBreak/>
        <w:t>Delivery of Results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Assumes responsibility for and delivers on agreed objectives / goals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Ensures all outputs are delivered to a high standard and in an efficient manner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Uses resources effectively, challenging processes to improve efficiencies.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Is self-reliant and uses judgement on when to seek guidance and from whom.</w:t>
      </w:r>
    </w:p>
    <w:p w:rsidR="003516CF" w:rsidRPr="00DE0AC5" w:rsidRDefault="003516CF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6A539C" w:rsidRPr="00DE0AC5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DE0AC5"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Is able to listen effectively and develop an effective dialogue quickly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Is able to acknowledge and address conflict in an open, honest and 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non-judgemental</w:t>
      </w:r>
      <w:r w:rsidRPr="00DE0AC5">
        <w:rPr>
          <w:rFonts w:asciiTheme="majorHAnsi" w:hAnsiTheme="majorHAnsi" w:cs="Times New Roman"/>
          <w:szCs w:val="24"/>
          <w:lang w:val="en-GB"/>
        </w:rPr>
        <w:t xml:space="preserve"> manner.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Ability to advocate for, motivate, </w:t>
      </w:r>
      <w:r w:rsidR="00EE2498" w:rsidRPr="00DE0AC5">
        <w:rPr>
          <w:rFonts w:asciiTheme="majorHAnsi" w:hAnsiTheme="majorHAnsi" w:cs="Times New Roman"/>
          <w:szCs w:val="24"/>
          <w:lang w:val="en-GB"/>
        </w:rPr>
        <w:t>a</w:t>
      </w:r>
      <w:r w:rsidRPr="00DE0AC5">
        <w:rPr>
          <w:rFonts w:asciiTheme="majorHAnsi" w:hAnsiTheme="majorHAnsi" w:cs="Times New Roman"/>
          <w:szCs w:val="24"/>
          <w:lang w:val="en-GB"/>
        </w:rPr>
        <w:t>nd engage young people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Maintains a strong focus on meeting the needs of </w:t>
      </w:r>
      <w:r w:rsidR="00CF78B6" w:rsidRPr="00DE0AC5">
        <w:rPr>
          <w:rFonts w:asciiTheme="majorHAnsi" w:hAnsiTheme="majorHAnsi" w:cs="Times New Roman"/>
          <w:szCs w:val="24"/>
          <w:lang w:val="en-GB"/>
        </w:rPr>
        <w:t>young people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Effectively influences others to take action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Works to establish mutual understanding to allow for collaborative working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6A539C" w:rsidRPr="00DE0AC5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DE0AC5"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Must be flexible and prepared to work outside normal hours as required.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change, development and review of best practice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</w:t>
      </w:r>
      <w:r w:rsidR="002064B2" w:rsidRPr="00DE0AC5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DE0AC5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7D6F7D" w:rsidRPr="00DE0AC5" w:rsidRDefault="007D6F7D" w:rsidP="007D6F7D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DE0AC5">
        <w:rPr>
          <w:rFonts w:asciiTheme="majorHAnsi" w:hAnsiTheme="majorHAnsi"/>
          <w:b/>
          <w:bCs/>
          <w:color w:val="C00000"/>
          <w:szCs w:val="24"/>
        </w:rPr>
        <w:t>Contract</w:t>
      </w:r>
    </w:p>
    <w:p w:rsidR="007D6F7D" w:rsidRPr="00DE0AC5" w:rsidRDefault="00EE2498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Specified Purpose Contract linked to Parental leave cover</w:t>
      </w:r>
    </w:p>
    <w:p w:rsidR="00E94053" w:rsidRDefault="007D6F7D" w:rsidP="00E94053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</w:rPr>
      </w:pPr>
      <w:r w:rsidRPr="00DE0AC5">
        <w:rPr>
          <w:rFonts w:asciiTheme="majorHAnsi" w:hAnsiTheme="majorHAnsi" w:cs="Times New Roman"/>
          <w:szCs w:val="24"/>
          <w:lang w:val="en-GB"/>
        </w:rPr>
        <w:t xml:space="preserve">This contract is for </w:t>
      </w:r>
      <w:r w:rsidR="00EE2498" w:rsidRPr="00DE0AC5">
        <w:rPr>
          <w:rFonts w:asciiTheme="majorHAnsi" w:hAnsiTheme="majorHAnsi" w:cs="Times New Roman"/>
          <w:szCs w:val="24"/>
          <w:lang w:val="en-GB"/>
        </w:rPr>
        <w:t>7-10</w:t>
      </w:r>
      <w:r w:rsidRPr="00DE0AC5">
        <w:rPr>
          <w:rFonts w:asciiTheme="majorHAnsi" w:hAnsiTheme="majorHAnsi" w:cs="Times New Roman"/>
          <w:szCs w:val="24"/>
          <w:lang w:val="en-GB"/>
        </w:rPr>
        <w:t xml:space="preserve"> hours per week</w:t>
      </w:r>
      <w:r w:rsidR="00DE0AC5" w:rsidRPr="00DE0AC5">
        <w:rPr>
          <w:rFonts w:asciiTheme="majorHAnsi" w:hAnsiTheme="majorHAnsi" w:cs="Times New Roman"/>
          <w:szCs w:val="24"/>
          <w:lang w:val="en-GB"/>
        </w:rPr>
        <w:t xml:space="preserve"> (dependant on budget available)</w:t>
      </w:r>
      <w:r w:rsidR="00E94053">
        <w:rPr>
          <w:rFonts w:asciiTheme="majorHAnsi" w:hAnsiTheme="majorHAnsi" w:cs="Times New Roman"/>
          <w:szCs w:val="24"/>
          <w:lang w:val="en-GB"/>
        </w:rPr>
        <w:t xml:space="preserve">.  </w:t>
      </w:r>
      <w:r w:rsidR="00E94053" w:rsidRPr="00A90ACB">
        <w:rPr>
          <w:rFonts w:ascii="Cambria" w:hAnsi="Cambria" w:cs="Times New Roman"/>
        </w:rPr>
        <w:t xml:space="preserve">The nature of this post requires the holder is flexible in working hours to cover the operational times of the service and the centre. This will involve </w:t>
      </w:r>
      <w:r w:rsidR="00E94053" w:rsidRPr="007D6F7D">
        <w:rPr>
          <w:rFonts w:ascii="Cambria" w:hAnsi="Cambria" w:cs="Times New Roman"/>
          <w:szCs w:val="24"/>
          <w:lang w:val="en-GB"/>
        </w:rPr>
        <w:t xml:space="preserve">frequent evening and weekend work, </w:t>
      </w:r>
      <w:r w:rsidR="00E94053" w:rsidRPr="007D6F7D">
        <w:rPr>
          <w:rFonts w:asciiTheme="majorHAnsi" w:hAnsiTheme="majorHAnsi" w:cs="Times New Roman"/>
          <w:szCs w:val="24"/>
        </w:rPr>
        <w:t>at times when young people are available and/ out of school</w:t>
      </w:r>
      <w:r w:rsidR="00E94053">
        <w:rPr>
          <w:rFonts w:asciiTheme="majorHAnsi" w:hAnsiTheme="majorHAnsi" w:cs="Times New Roman"/>
          <w:szCs w:val="24"/>
        </w:rPr>
        <w:t>.</w:t>
      </w:r>
    </w:p>
    <w:p w:rsidR="00C806A2" w:rsidRPr="00DE0AC5" w:rsidRDefault="00E94053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</w:rPr>
        <w:t xml:space="preserve">Salary is </w:t>
      </w:r>
      <w:r w:rsidR="005E76C9">
        <w:rPr>
          <w:rFonts w:asciiTheme="majorHAnsi" w:hAnsiTheme="majorHAnsi"/>
          <w:szCs w:val="24"/>
        </w:rPr>
        <w:t>commensurate with experience.</w:t>
      </w:r>
    </w:p>
    <w:p w:rsidR="007D6F7D" w:rsidRPr="00DE0AC5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7D6F7D" w:rsidRPr="00DE0AC5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DE0AC5">
        <w:rPr>
          <w:rFonts w:asciiTheme="majorHAnsi" w:hAnsiTheme="majorHAnsi" w:cs="Times New Roman"/>
          <w:szCs w:val="24"/>
          <w:lang w:val="en-GB"/>
        </w:rPr>
        <w:t>This post is subject to a</w:t>
      </w:r>
      <w:r w:rsidR="005E76C9">
        <w:rPr>
          <w:rFonts w:asciiTheme="majorHAnsi" w:hAnsiTheme="majorHAnsi" w:cs="Times New Roman"/>
          <w:szCs w:val="24"/>
          <w:lang w:val="en-GB"/>
        </w:rPr>
        <w:t xml:space="preserve"> 6 month</w:t>
      </w:r>
      <w:r w:rsidRPr="00DE0AC5">
        <w:rPr>
          <w:rFonts w:asciiTheme="majorHAnsi" w:hAnsiTheme="majorHAnsi" w:cs="Times New Roman"/>
          <w:szCs w:val="24"/>
          <w:lang w:val="en-GB"/>
        </w:rPr>
        <w:t xml:space="preserve"> probationary period.</w:t>
      </w:r>
    </w:p>
    <w:p w:rsidR="00BC730C" w:rsidRPr="00DE0AC5" w:rsidRDefault="00BC730C">
      <w:pPr>
        <w:rPr>
          <w:rFonts w:asciiTheme="majorHAnsi" w:hAnsiTheme="majorHAnsi"/>
          <w:sz w:val="22"/>
        </w:rPr>
      </w:pPr>
    </w:p>
    <w:sectPr w:rsidR="00BC730C" w:rsidRPr="00DE0AC5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54" w:rsidRDefault="00C84454" w:rsidP="0073418D">
      <w:pPr>
        <w:spacing w:after="0" w:line="240" w:lineRule="auto"/>
      </w:pPr>
      <w:r>
        <w:separator/>
      </w:r>
    </w:p>
  </w:endnote>
  <w:endnote w:type="continuationSeparator" w:id="0">
    <w:p w:rsidR="00C84454" w:rsidRDefault="00C84454" w:rsidP="007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54" w:rsidRDefault="00C84454" w:rsidP="0073418D">
      <w:pPr>
        <w:spacing w:after="0" w:line="240" w:lineRule="auto"/>
      </w:pPr>
      <w:r>
        <w:separator/>
      </w:r>
    </w:p>
  </w:footnote>
  <w:footnote w:type="continuationSeparator" w:id="0">
    <w:p w:rsidR="00C84454" w:rsidRDefault="00C84454" w:rsidP="0073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2.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9"/>
  </w:num>
  <w:num w:numId="5">
    <w:abstractNumId w:val="23"/>
  </w:num>
  <w:num w:numId="6">
    <w:abstractNumId w:val="16"/>
  </w:num>
  <w:num w:numId="7">
    <w:abstractNumId w:val="12"/>
  </w:num>
  <w:num w:numId="8">
    <w:abstractNumId w:val="28"/>
  </w:num>
  <w:num w:numId="9">
    <w:abstractNumId w:val="18"/>
  </w:num>
  <w:num w:numId="10">
    <w:abstractNumId w:val="7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1"/>
  </w:num>
  <w:num w:numId="15">
    <w:abstractNumId w:val="1"/>
  </w:num>
  <w:num w:numId="16">
    <w:abstractNumId w:val="20"/>
  </w:num>
  <w:num w:numId="17">
    <w:abstractNumId w:val="15"/>
  </w:num>
  <w:num w:numId="18">
    <w:abstractNumId w:val="3"/>
  </w:num>
  <w:num w:numId="19">
    <w:abstractNumId w:val="0"/>
  </w:num>
  <w:num w:numId="20">
    <w:abstractNumId w:val="19"/>
  </w:num>
  <w:num w:numId="21">
    <w:abstractNumId w:val="5"/>
  </w:num>
  <w:num w:numId="22">
    <w:abstractNumId w:val="17"/>
  </w:num>
  <w:num w:numId="23">
    <w:abstractNumId w:val="25"/>
  </w:num>
  <w:num w:numId="24">
    <w:abstractNumId w:val="8"/>
  </w:num>
  <w:num w:numId="25">
    <w:abstractNumId w:val="27"/>
  </w:num>
  <w:num w:numId="26">
    <w:abstractNumId w:val="13"/>
  </w:num>
  <w:num w:numId="27">
    <w:abstractNumId w:val="14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320D8"/>
    <w:rsid w:val="00036F62"/>
    <w:rsid w:val="0006556C"/>
    <w:rsid w:val="000974D0"/>
    <w:rsid w:val="000C333C"/>
    <w:rsid w:val="000C5929"/>
    <w:rsid w:val="00105C19"/>
    <w:rsid w:val="0011795E"/>
    <w:rsid w:val="0013584A"/>
    <w:rsid w:val="00151B18"/>
    <w:rsid w:val="001546B0"/>
    <w:rsid w:val="0017266C"/>
    <w:rsid w:val="00191DF8"/>
    <w:rsid w:val="001C6F21"/>
    <w:rsid w:val="001F4B3E"/>
    <w:rsid w:val="002064B2"/>
    <w:rsid w:val="00221073"/>
    <w:rsid w:val="00226E55"/>
    <w:rsid w:val="00245D0F"/>
    <w:rsid w:val="0028407D"/>
    <w:rsid w:val="002C6DD7"/>
    <w:rsid w:val="002F3D28"/>
    <w:rsid w:val="00323E68"/>
    <w:rsid w:val="00325C7E"/>
    <w:rsid w:val="003516CF"/>
    <w:rsid w:val="00380324"/>
    <w:rsid w:val="0038633F"/>
    <w:rsid w:val="00486D81"/>
    <w:rsid w:val="00531B38"/>
    <w:rsid w:val="00533985"/>
    <w:rsid w:val="00540584"/>
    <w:rsid w:val="00556A10"/>
    <w:rsid w:val="00564258"/>
    <w:rsid w:val="005B4FF1"/>
    <w:rsid w:val="005C0186"/>
    <w:rsid w:val="005C2BFB"/>
    <w:rsid w:val="005C74F1"/>
    <w:rsid w:val="005D353D"/>
    <w:rsid w:val="005E7063"/>
    <w:rsid w:val="005E76C9"/>
    <w:rsid w:val="0060777F"/>
    <w:rsid w:val="00617886"/>
    <w:rsid w:val="00633F4F"/>
    <w:rsid w:val="00672E38"/>
    <w:rsid w:val="006A539C"/>
    <w:rsid w:val="006B6B3E"/>
    <w:rsid w:val="006D5B02"/>
    <w:rsid w:val="006E1629"/>
    <w:rsid w:val="006F21B5"/>
    <w:rsid w:val="0073418D"/>
    <w:rsid w:val="00746F28"/>
    <w:rsid w:val="007629D5"/>
    <w:rsid w:val="00773E49"/>
    <w:rsid w:val="007C741A"/>
    <w:rsid w:val="007D5D02"/>
    <w:rsid w:val="007D6F7D"/>
    <w:rsid w:val="00807613"/>
    <w:rsid w:val="008264FE"/>
    <w:rsid w:val="00861527"/>
    <w:rsid w:val="00870320"/>
    <w:rsid w:val="008F286E"/>
    <w:rsid w:val="00901F39"/>
    <w:rsid w:val="009301DA"/>
    <w:rsid w:val="00994941"/>
    <w:rsid w:val="009C2D6C"/>
    <w:rsid w:val="009F228A"/>
    <w:rsid w:val="00A276EC"/>
    <w:rsid w:val="00A71578"/>
    <w:rsid w:val="00A86A7D"/>
    <w:rsid w:val="00AD6C4A"/>
    <w:rsid w:val="00AE7498"/>
    <w:rsid w:val="00AF0F3C"/>
    <w:rsid w:val="00B15A3D"/>
    <w:rsid w:val="00B16435"/>
    <w:rsid w:val="00B56648"/>
    <w:rsid w:val="00BC6A1F"/>
    <w:rsid w:val="00BC730C"/>
    <w:rsid w:val="00BC7EE5"/>
    <w:rsid w:val="00BF23B9"/>
    <w:rsid w:val="00C562A8"/>
    <w:rsid w:val="00C806A2"/>
    <w:rsid w:val="00C8169E"/>
    <w:rsid w:val="00C819C5"/>
    <w:rsid w:val="00C84454"/>
    <w:rsid w:val="00CF78B6"/>
    <w:rsid w:val="00D019D4"/>
    <w:rsid w:val="00D4497C"/>
    <w:rsid w:val="00DA2D48"/>
    <w:rsid w:val="00DC268B"/>
    <w:rsid w:val="00DE0AC5"/>
    <w:rsid w:val="00DF7B47"/>
    <w:rsid w:val="00E12F57"/>
    <w:rsid w:val="00E33706"/>
    <w:rsid w:val="00E4179C"/>
    <w:rsid w:val="00E468E0"/>
    <w:rsid w:val="00E55780"/>
    <w:rsid w:val="00E94053"/>
    <w:rsid w:val="00E94304"/>
    <w:rsid w:val="00EE2498"/>
    <w:rsid w:val="00EE40AC"/>
    <w:rsid w:val="00F4151B"/>
    <w:rsid w:val="00F52F8D"/>
    <w:rsid w:val="00F84F55"/>
    <w:rsid w:val="00FA029A"/>
    <w:rsid w:val="00FA3A4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E0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0AC5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3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8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E0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0AC5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3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D6ED-FF66-4E0F-B29E-E1E20BDE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3</cp:revision>
  <cp:lastPrinted>2017-09-07T16:17:00Z</cp:lastPrinted>
  <dcterms:created xsi:type="dcterms:W3CDTF">2019-02-13T09:20:00Z</dcterms:created>
  <dcterms:modified xsi:type="dcterms:W3CDTF">2019-02-14T16:08:00Z</dcterms:modified>
</cp:coreProperties>
</file>